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la de contenido"/>
      </w:tblPr>
      <w:tblGrid>
        <w:gridCol w:w="796"/>
        <w:gridCol w:w="1352"/>
        <w:gridCol w:w="271"/>
        <w:gridCol w:w="6431"/>
        <w:gridCol w:w="273"/>
      </w:tblGrid>
      <w:tr w:rsidR="007B16F3" w:rsidRPr="00D36659" w14:paraId="29271976" w14:textId="77777777" w:rsidTr="007B16F3">
        <w:trPr>
          <w:trHeight w:val="424"/>
          <w:jc w:val="center"/>
        </w:trPr>
        <w:tc>
          <w:tcPr>
            <w:tcW w:w="9790" w:type="dxa"/>
            <w:gridSpan w:val="4"/>
            <w:tcMar>
              <w:left w:w="0" w:type="dxa"/>
              <w:right w:w="0" w:type="dxa"/>
            </w:tcMar>
          </w:tcPr>
          <w:p w14:paraId="42CD2272" w14:textId="75B9CEF5" w:rsidR="007B16F3" w:rsidRPr="00D36659" w:rsidRDefault="00D36659" w:rsidP="002E79AE">
            <w:pPr>
              <w:pStyle w:val="Ttulo1"/>
              <w:jc w:val="both"/>
              <w:rPr>
                <w:rFonts w:ascii="Century Gothic" w:eastAsiaTheme="minorEastAsia" w:hAnsi="Century Gothic"/>
                <w:bCs w:val="0"/>
                <w:caps/>
                <w:noProof/>
                <w:spacing w:val="15"/>
                <w:sz w:val="32"/>
                <w:szCs w:val="22"/>
                <w:lang w:val="es-ES_tradnl"/>
              </w:rPr>
            </w:pPr>
            <w:r w:rsidRPr="00D36659">
              <w:rPr>
                <w:rFonts w:ascii="Century Gothic" w:eastAsiaTheme="minorEastAsia" w:hAnsi="Century Gothic"/>
                <w:caps/>
                <w:noProof/>
                <w:spacing w:val="15"/>
                <w:sz w:val="32"/>
                <w:szCs w:val="22"/>
                <w:lang w:val="es-ES_tradnl"/>
              </w:rPr>
              <w:t>Lista de chequeo consentimiento informado</w:t>
            </w:r>
          </w:p>
        </w:tc>
        <w:tc>
          <w:tcPr>
            <w:tcW w:w="276" w:type="dxa"/>
            <w:vMerge w:val="restart"/>
          </w:tcPr>
          <w:p w14:paraId="52AF4641" w14:textId="77777777" w:rsidR="007B16F3" w:rsidRPr="00D36659" w:rsidRDefault="007B16F3" w:rsidP="002E79AE">
            <w:pPr>
              <w:pStyle w:val="Ttulo1"/>
              <w:jc w:val="both"/>
              <w:rPr>
                <w:rFonts w:ascii="Century Gothic" w:eastAsiaTheme="minorEastAsia" w:hAnsi="Century Gothic"/>
                <w:bCs w:val="0"/>
                <w:caps/>
                <w:noProof/>
                <w:spacing w:val="15"/>
                <w:sz w:val="32"/>
                <w:szCs w:val="22"/>
                <w:lang w:val="es-ES_tradnl"/>
              </w:rPr>
            </w:pPr>
          </w:p>
        </w:tc>
      </w:tr>
      <w:tr w:rsidR="007B16F3" w:rsidRPr="007B5A24" w14:paraId="08FEF98F" w14:textId="77777777" w:rsidTr="003A3742">
        <w:trPr>
          <w:trHeight w:val="84"/>
          <w:jc w:val="center"/>
        </w:trPr>
        <w:tc>
          <w:tcPr>
            <w:tcW w:w="886" w:type="dxa"/>
            <w:shd w:val="clear" w:color="auto" w:fill="C00000"/>
            <w:tcMar>
              <w:left w:w="0" w:type="dxa"/>
              <w:right w:w="0" w:type="dxa"/>
            </w:tcMar>
          </w:tcPr>
          <w:p w14:paraId="5C088248" w14:textId="77777777" w:rsidR="007B16F3" w:rsidRPr="007B5A24" w:rsidRDefault="007B16F3" w:rsidP="002E79AE">
            <w:pPr>
              <w:pStyle w:val="Sinespaciado"/>
              <w:jc w:val="both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1480" w:type="dxa"/>
            <w:shd w:val="clear" w:color="auto" w:fill="C00000"/>
          </w:tcPr>
          <w:p w14:paraId="4D7AE9C2" w14:textId="77777777" w:rsidR="007B16F3" w:rsidRPr="007B5A24" w:rsidRDefault="007B16F3" w:rsidP="002E79AE">
            <w:pPr>
              <w:pStyle w:val="Sinespaciado"/>
              <w:jc w:val="both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274" w:type="dxa"/>
            <w:shd w:val="clear" w:color="auto" w:fill="C00000"/>
          </w:tcPr>
          <w:p w14:paraId="7F669D00" w14:textId="77777777" w:rsidR="007B16F3" w:rsidRPr="007B5A24" w:rsidRDefault="007B16F3" w:rsidP="002E79AE">
            <w:pPr>
              <w:pStyle w:val="Sinespaciado"/>
              <w:jc w:val="both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7149" w:type="dxa"/>
            <w:shd w:val="clear" w:color="auto" w:fill="C00000"/>
          </w:tcPr>
          <w:p w14:paraId="1EA20DED" w14:textId="77777777" w:rsidR="007B16F3" w:rsidRPr="007B5A24" w:rsidRDefault="007B16F3" w:rsidP="002E79AE">
            <w:pPr>
              <w:pStyle w:val="Sinespaciado"/>
              <w:jc w:val="both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276" w:type="dxa"/>
            <w:vMerge/>
            <w:shd w:val="clear" w:color="auto" w:fill="C00000"/>
          </w:tcPr>
          <w:p w14:paraId="49FCF991" w14:textId="77777777" w:rsidR="007B16F3" w:rsidRPr="007B5A24" w:rsidRDefault="007B16F3" w:rsidP="002E79AE">
            <w:pPr>
              <w:pStyle w:val="Sinespaciado"/>
              <w:jc w:val="both"/>
              <w:rPr>
                <w:lang w:val="es-ES_tradnl" w:eastAsia="ja-JP"/>
              </w:rPr>
            </w:pPr>
          </w:p>
        </w:tc>
      </w:tr>
    </w:tbl>
    <w:p w14:paraId="52E45DE1" w14:textId="4CB66981" w:rsidR="00CC32AC" w:rsidRPr="007B16F3" w:rsidRDefault="00CC32AC" w:rsidP="002E79AE">
      <w:pPr>
        <w:pStyle w:val="z-Principiodelformulario"/>
        <w:jc w:val="both"/>
        <w:rPr>
          <w:rFonts w:ascii="Century Gothic" w:hAnsi="Century Gothic"/>
          <w:sz w:val="22"/>
          <w:szCs w:val="22"/>
          <w:lang w:val="es-CO"/>
        </w:rPr>
      </w:pPr>
      <w:r w:rsidRPr="007B16F3">
        <w:rPr>
          <w:rFonts w:ascii="Century Gothic" w:hAnsi="Century Gothic"/>
          <w:sz w:val="22"/>
          <w:szCs w:val="22"/>
          <w:lang w:val="es-CO"/>
        </w:rPr>
        <w:t>Principio del formulario</w:t>
      </w:r>
    </w:p>
    <w:p w14:paraId="5DD14058" w14:textId="3FC87C71" w:rsidR="00CC32AC" w:rsidRPr="00E0073C" w:rsidRDefault="00CC32AC" w:rsidP="002E79AE">
      <w:pPr>
        <w:pStyle w:val="Ttulo4"/>
        <w:spacing w:after="45" w:line="240" w:lineRule="atLeast"/>
        <w:jc w:val="both"/>
        <w:rPr>
          <w:rStyle w:val="question-number"/>
          <w:rFonts w:ascii="Century Gothic" w:hAnsi="Century Gothic"/>
          <w:b w:val="0"/>
          <w:bCs w:val="0"/>
          <w:color w:val="333E48"/>
          <w:sz w:val="22"/>
          <w:szCs w:val="22"/>
        </w:rPr>
      </w:pPr>
      <w:r w:rsidRPr="00E0073C">
        <w:rPr>
          <w:rStyle w:val="question-number"/>
          <w:rFonts w:ascii="Century Gothic" w:hAnsi="Century Gothic"/>
          <w:b w:val="0"/>
          <w:bCs w:val="0"/>
          <w:color w:val="333E48"/>
          <w:sz w:val="22"/>
          <w:szCs w:val="22"/>
        </w:rPr>
        <w:t> </w:t>
      </w:r>
    </w:p>
    <w:p w14:paraId="11B6826D" w14:textId="7E0AD12F" w:rsidR="007B16F3" w:rsidRDefault="00D36659" w:rsidP="002E79A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consentimiento informado debe tener los siguientes elementos:</w:t>
      </w:r>
    </w:p>
    <w:p w14:paraId="0007E2C7" w14:textId="127D1E0A" w:rsidR="00D36659" w:rsidRDefault="00D36659" w:rsidP="002E79AE">
      <w:pPr>
        <w:jc w:val="both"/>
        <w:rPr>
          <w:rFonts w:ascii="Century Gothic" w:hAnsi="Century Gothi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D36659" w:rsidRPr="00D36659" w14:paraId="37833A41" w14:textId="77777777" w:rsidTr="00D36659">
        <w:tc>
          <w:tcPr>
            <w:tcW w:w="421" w:type="dxa"/>
          </w:tcPr>
          <w:p w14:paraId="5A3F9597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545AB94A" w14:textId="6818EEF7" w:rsidR="00D36659" w:rsidRPr="00D36659" w:rsidRDefault="00D36659" w:rsidP="00713B0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 xml:space="preserve">Justificación </w:t>
            </w:r>
            <w:r w:rsidR="00152D06">
              <w:rPr>
                <w:rFonts w:ascii="Century Gothic" w:hAnsi="Century Gothic"/>
                <w:szCs w:val="21"/>
                <w:lang w:val="es-ES_tradnl"/>
              </w:rPr>
              <w:t xml:space="preserve">y objetivo(s) </w:t>
            </w:r>
            <w:r w:rsidRPr="00D36659">
              <w:rPr>
                <w:rFonts w:ascii="Century Gothic" w:hAnsi="Century Gothic"/>
                <w:szCs w:val="21"/>
                <w:lang w:val="es-ES_tradnl"/>
              </w:rPr>
              <w:t>de la investigación.</w:t>
            </w:r>
          </w:p>
        </w:tc>
      </w:tr>
      <w:tr w:rsidR="00D36659" w:rsidRPr="00D36659" w14:paraId="2C5E57C6" w14:textId="77777777" w:rsidTr="00D36659">
        <w:tc>
          <w:tcPr>
            <w:tcW w:w="421" w:type="dxa"/>
          </w:tcPr>
          <w:p w14:paraId="405E9872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080B162C" w14:textId="1F9459B7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D36659">
              <w:rPr>
                <w:rFonts w:ascii="Century Gothic" w:hAnsi="Century Gothic"/>
                <w:szCs w:val="21"/>
              </w:rPr>
              <w:t>Procedimientos</w:t>
            </w:r>
            <w:r w:rsidRPr="00D36659">
              <w:rPr>
                <w:rFonts w:ascii="Century Gothic" w:hAnsi="Century Gothic"/>
                <w:szCs w:val="21"/>
                <w:lang w:val="es-ES_tradnl"/>
              </w:rPr>
              <w:t xml:space="preserve"> a utilizar </w:t>
            </w:r>
            <w:r w:rsidR="00152D06">
              <w:rPr>
                <w:rFonts w:ascii="Century Gothic" w:hAnsi="Century Gothic"/>
                <w:szCs w:val="21"/>
                <w:lang w:val="es-ES_tradnl"/>
              </w:rPr>
              <w:t>y su propósito</w:t>
            </w:r>
            <w:r w:rsidR="00713B02">
              <w:rPr>
                <w:rFonts w:ascii="Century Gothic" w:hAnsi="Century Gothic"/>
                <w:szCs w:val="21"/>
                <w:lang w:val="es-ES_tradnl"/>
              </w:rPr>
              <w:t>.</w:t>
            </w:r>
          </w:p>
        </w:tc>
      </w:tr>
      <w:tr w:rsidR="00D36659" w:rsidRPr="00D36659" w14:paraId="679AB1A2" w14:textId="77777777" w:rsidTr="00D36659">
        <w:tc>
          <w:tcPr>
            <w:tcW w:w="421" w:type="dxa"/>
          </w:tcPr>
          <w:p w14:paraId="3A5A0CD7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2BAB59A4" w14:textId="22371DBC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>Las mo</w:t>
            </w:r>
            <w:r w:rsidR="00152D06">
              <w:rPr>
                <w:rFonts w:ascii="Century Gothic" w:hAnsi="Century Gothic"/>
                <w:szCs w:val="21"/>
                <w:lang w:val="es-ES_tradnl"/>
              </w:rPr>
              <w:t>lestias o los riesgos esperados, aclarar si no hay ninguno.</w:t>
            </w:r>
          </w:p>
        </w:tc>
      </w:tr>
      <w:tr w:rsidR="00D36659" w:rsidRPr="00D36659" w14:paraId="23817246" w14:textId="77777777" w:rsidTr="00D36659">
        <w:tc>
          <w:tcPr>
            <w:tcW w:w="421" w:type="dxa"/>
          </w:tcPr>
          <w:p w14:paraId="349D7183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17188A61" w14:textId="19428F1C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 xml:space="preserve">Los </w:t>
            </w:r>
            <w:r w:rsidR="00152D06">
              <w:rPr>
                <w:rFonts w:ascii="Century Gothic" w:hAnsi="Century Gothic"/>
                <w:szCs w:val="21"/>
                <w:lang w:val="es-ES_tradnl"/>
              </w:rPr>
              <w:t>beneficios que puedan obtenerse, aclarar si no hay ninguno</w:t>
            </w:r>
            <w:r w:rsidR="00713B02">
              <w:rPr>
                <w:rFonts w:ascii="Century Gothic" w:hAnsi="Century Gothic"/>
                <w:szCs w:val="21"/>
                <w:lang w:val="es-ES_tradnl"/>
              </w:rPr>
              <w:t>.</w:t>
            </w:r>
          </w:p>
        </w:tc>
      </w:tr>
      <w:tr w:rsidR="00D36659" w:rsidRPr="00D36659" w14:paraId="45A4E06E" w14:textId="77777777" w:rsidTr="00D36659">
        <w:tc>
          <w:tcPr>
            <w:tcW w:w="421" w:type="dxa"/>
          </w:tcPr>
          <w:p w14:paraId="4669D668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65533F00" w14:textId="4355B0BD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D36659">
              <w:rPr>
                <w:rFonts w:ascii="Century Gothic" w:hAnsi="Century Gothic"/>
              </w:rPr>
              <w:t>Establecer que la participación es voluntaria.</w:t>
            </w:r>
          </w:p>
        </w:tc>
      </w:tr>
      <w:tr w:rsidR="00D36659" w:rsidRPr="00D36659" w14:paraId="3DBAB41D" w14:textId="77777777" w:rsidTr="00D36659">
        <w:tc>
          <w:tcPr>
            <w:tcW w:w="421" w:type="dxa"/>
          </w:tcPr>
          <w:p w14:paraId="6142B859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57A706BF" w14:textId="2978DF8B" w:rsidR="00D36659" w:rsidRPr="00D36659" w:rsidRDefault="00D36659" w:rsidP="00152D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D36659">
              <w:rPr>
                <w:rFonts w:ascii="Century Gothic" w:hAnsi="Century Gothic"/>
                <w:szCs w:val="21"/>
              </w:rPr>
              <w:t>Aclarar que el sujeto tiene la</w:t>
            </w:r>
            <w:r w:rsidRPr="00D36659">
              <w:rPr>
                <w:rFonts w:ascii="Century Gothic" w:hAnsi="Century Gothic"/>
                <w:szCs w:val="21"/>
                <w:lang w:val="es-ES_tradnl"/>
              </w:rPr>
              <w:t xml:space="preserve"> libertad de retirarse en cualquier momento</w:t>
            </w:r>
            <w:r w:rsidR="00713B02">
              <w:rPr>
                <w:rFonts w:ascii="Century Gothic" w:hAnsi="Century Gothic"/>
                <w:szCs w:val="21"/>
                <w:lang w:val="es-ES_tradnl"/>
              </w:rPr>
              <w:t>.</w:t>
            </w:r>
          </w:p>
        </w:tc>
      </w:tr>
      <w:tr w:rsidR="00D36659" w:rsidRPr="00D36659" w14:paraId="218BB29C" w14:textId="77777777" w:rsidTr="00D36659">
        <w:tc>
          <w:tcPr>
            <w:tcW w:w="421" w:type="dxa"/>
          </w:tcPr>
          <w:p w14:paraId="3E9C9780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186CD09C" w14:textId="1D249E15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>La seguridad que no se identificará al sujeto</w:t>
            </w:r>
            <w:r w:rsidR="00713B02">
              <w:rPr>
                <w:rFonts w:ascii="Century Gothic" w:hAnsi="Century Gothic"/>
                <w:szCs w:val="21"/>
                <w:lang w:val="es-ES_tradnl"/>
              </w:rPr>
              <w:t>.</w:t>
            </w:r>
            <w:r w:rsidRPr="00D36659">
              <w:rPr>
                <w:rFonts w:ascii="Century Gothic" w:hAnsi="Century Gothic"/>
                <w:szCs w:val="21"/>
                <w:lang w:val="es-ES_tradnl"/>
              </w:rPr>
              <w:t xml:space="preserve"> </w:t>
            </w:r>
          </w:p>
        </w:tc>
      </w:tr>
      <w:tr w:rsidR="00D36659" w:rsidRPr="00D36659" w14:paraId="664083C6" w14:textId="77777777" w:rsidTr="00D36659">
        <w:tc>
          <w:tcPr>
            <w:tcW w:w="421" w:type="dxa"/>
          </w:tcPr>
          <w:p w14:paraId="2AD40099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2227A70E" w14:textId="76172C5F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Cs w:val="21"/>
                <w:lang w:val="es-ES_tradnl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>Confidencialidad de la información relacionada con su privacidad.</w:t>
            </w:r>
          </w:p>
        </w:tc>
      </w:tr>
      <w:tr w:rsidR="00D36659" w:rsidRPr="00D36659" w14:paraId="7BD9B3AF" w14:textId="77777777" w:rsidTr="00D36659">
        <w:tc>
          <w:tcPr>
            <w:tcW w:w="421" w:type="dxa"/>
          </w:tcPr>
          <w:p w14:paraId="6F2C5A14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1388A2C9" w14:textId="20D14327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Cs w:val="21"/>
                <w:lang w:val="es-ES_tradnl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>Datos de contacto del investigador principal y del comité de ética para cualquier duda o aclaración de los participantes</w:t>
            </w:r>
            <w:r w:rsidR="00713B02">
              <w:rPr>
                <w:rFonts w:ascii="Century Gothic" w:hAnsi="Century Gothic"/>
                <w:szCs w:val="21"/>
                <w:lang w:val="es-ES_tradnl"/>
              </w:rPr>
              <w:t>.</w:t>
            </w:r>
          </w:p>
        </w:tc>
      </w:tr>
      <w:tr w:rsidR="00D36659" w:rsidRPr="00D36659" w14:paraId="3629F149" w14:textId="77777777" w:rsidTr="00D36659">
        <w:tc>
          <w:tcPr>
            <w:tcW w:w="421" w:type="dxa"/>
          </w:tcPr>
          <w:p w14:paraId="1FDDF5E8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212F7F0E" w14:textId="42AEF046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Cs w:val="21"/>
                <w:lang w:val="es-ES_tradnl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>Firma y datos completos del participante o sus tutores.</w:t>
            </w:r>
          </w:p>
        </w:tc>
      </w:tr>
      <w:tr w:rsidR="00D36659" w:rsidRPr="00D36659" w14:paraId="2F2CD21B" w14:textId="77777777" w:rsidTr="00D36659">
        <w:tc>
          <w:tcPr>
            <w:tcW w:w="421" w:type="dxa"/>
          </w:tcPr>
          <w:p w14:paraId="68252F9E" w14:textId="77777777" w:rsidR="00D36659" w:rsidRPr="00D36659" w:rsidRDefault="00D36659" w:rsidP="00D366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75A0A6D3" w14:textId="655D9F41" w:rsidR="00D36659" w:rsidRPr="00D36659" w:rsidRDefault="00D36659" w:rsidP="00D366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Cs w:val="21"/>
                <w:lang w:val="es-ES_tradnl"/>
              </w:rPr>
            </w:pPr>
            <w:r w:rsidRPr="00D36659">
              <w:rPr>
                <w:rFonts w:ascii="Century Gothic" w:hAnsi="Century Gothic"/>
                <w:szCs w:val="21"/>
                <w:lang w:val="es-ES_tradnl"/>
              </w:rPr>
              <w:t>Firma de dos (2) testigos.</w:t>
            </w:r>
            <w:bookmarkStart w:id="0" w:name="_GoBack"/>
            <w:bookmarkEnd w:id="0"/>
          </w:p>
        </w:tc>
      </w:tr>
    </w:tbl>
    <w:p w14:paraId="64F61A01" w14:textId="77777777" w:rsidR="00D36659" w:rsidRDefault="00D36659" w:rsidP="002E79AE">
      <w:pPr>
        <w:jc w:val="both"/>
        <w:rPr>
          <w:rFonts w:ascii="Century Gothic" w:hAnsi="Century Gothic"/>
        </w:rPr>
      </w:pPr>
    </w:p>
    <w:sectPr w:rsidR="00D36659" w:rsidSect="002E79AE">
      <w:headerReference w:type="default" r:id="rId8"/>
      <w:footerReference w:type="default" r:id="rId9"/>
      <w:headerReference w:type="first" r:id="rId10"/>
      <w:type w:val="continuous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FE88" w14:textId="77777777" w:rsidR="005C037F" w:rsidRDefault="005C037F">
      <w:r>
        <w:separator/>
      </w:r>
    </w:p>
  </w:endnote>
  <w:endnote w:type="continuationSeparator" w:id="0">
    <w:p w14:paraId="10250DF9" w14:textId="77777777" w:rsidR="005C037F" w:rsidRDefault="005C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3803"/>
      <w:docPartObj>
        <w:docPartGallery w:val="Page Numbers (Bottom of Page)"/>
        <w:docPartUnique/>
      </w:docPartObj>
    </w:sdtPr>
    <w:sdtEndPr/>
    <w:sdtContent>
      <w:p w14:paraId="7D1C39D6" w14:textId="414BBB25" w:rsidR="00227D53" w:rsidRDefault="00227D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FEB73" w14:textId="77777777" w:rsidR="00227D53" w:rsidRDefault="00227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13B6" w14:textId="77777777" w:rsidR="005C037F" w:rsidRDefault="005C037F">
      <w:r>
        <w:separator/>
      </w:r>
    </w:p>
  </w:footnote>
  <w:footnote w:type="continuationSeparator" w:id="0">
    <w:p w14:paraId="188865CF" w14:textId="77777777" w:rsidR="005C037F" w:rsidRDefault="005C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297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6228"/>
    </w:tblGrid>
    <w:tr w:rsidR="00CC32AC" w14:paraId="246C63E6" w14:textId="77777777" w:rsidTr="002E79AE">
      <w:trPr>
        <w:trHeight w:val="841"/>
      </w:trPr>
      <w:tc>
        <w:tcPr>
          <w:tcW w:w="1438" w:type="pct"/>
          <w:vAlign w:val="center"/>
        </w:tcPr>
        <w:p w14:paraId="72535FB6" w14:textId="77777777" w:rsidR="00CC32AC" w:rsidRDefault="00CC32AC" w:rsidP="007B16F3">
          <w:pPr>
            <w:pStyle w:val="Informacin"/>
            <w:spacing w:line="240" w:lineRule="auto"/>
            <w:jc w:val="center"/>
            <w:rPr>
              <w:lang w:val="es-ES_tradnl"/>
            </w:rPr>
          </w:pPr>
          <w:r w:rsidRPr="00B27B12">
            <w:rPr>
              <w:lang w:val="en-US"/>
            </w:rPr>
            <w:drawing>
              <wp:inline distT="0" distB="0" distL="0" distR="0" wp14:anchorId="6D4146F8" wp14:editId="537B1F10">
                <wp:extent cx="1853816" cy="540000"/>
                <wp:effectExtent l="0" t="0" r="0" b="0"/>
                <wp:docPr id="32" name="Imagen 32" descr="C:\Users\castano.linam\AppData\Local\Microsoft\Windows\INetCache\Content.Outlook\GOL15UNR\firma-facultad-economia 2018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tano.linam\AppData\Local\Microsoft\Windows\INetCache\Content.Outlook\GOL15UNR\firma-facultad-economia 2018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81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pct"/>
          <w:vAlign w:val="center"/>
        </w:tcPr>
        <w:p w14:paraId="038BC760" w14:textId="238E188F" w:rsidR="00CC32AC" w:rsidRPr="00B27B12" w:rsidRDefault="002E79AE" w:rsidP="00CC32AC">
          <w:pPr>
            <w:pStyle w:val="Informacin"/>
            <w:rPr>
              <w:sz w:val="36"/>
              <w:lang w:val="es-ES_tradnl"/>
            </w:rPr>
          </w:pPr>
          <w:r w:rsidRPr="002E79AE">
            <w:rPr>
              <w:color w:val="auto"/>
              <w:lang w:val="es-ES_tradnl"/>
            </w:rPr>
            <w:t>Solicitud de aval comité de ética</w:t>
          </w:r>
        </w:p>
      </w:tc>
    </w:tr>
  </w:tbl>
  <w:p w14:paraId="54EFF1F8" w14:textId="755FABEB" w:rsidR="00CC32AC" w:rsidRPr="00787E3C" w:rsidRDefault="00CC32AC" w:rsidP="00CC32AC">
    <w:pPr>
      <w:pStyle w:val="Ttulo4"/>
      <w:jc w:val="left"/>
      <w:rPr>
        <w:sz w:val="22"/>
        <w:szCs w:val="22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4"/>
      <w:gridCol w:w="4734"/>
    </w:tblGrid>
    <w:tr w:rsidR="002E79AE" w:rsidRPr="00B27B12" w14:paraId="58F44DA0" w14:textId="77777777" w:rsidTr="003A3742">
      <w:trPr>
        <w:trHeight w:val="392"/>
      </w:trPr>
      <w:tc>
        <w:tcPr>
          <w:tcW w:w="2322" w:type="pct"/>
          <w:vAlign w:val="center"/>
        </w:tcPr>
        <w:p w14:paraId="01DD6A2D" w14:textId="77777777" w:rsidR="002E79AE" w:rsidRDefault="002E79AE" w:rsidP="002E79AE">
          <w:pPr>
            <w:pStyle w:val="Informacin"/>
            <w:spacing w:line="240" w:lineRule="auto"/>
            <w:jc w:val="center"/>
            <w:rPr>
              <w:lang w:val="es-ES_tradnl"/>
            </w:rPr>
          </w:pPr>
          <w:r w:rsidRPr="00B27B12">
            <w:rPr>
              <w:lang w:val="en-US"/>
            </w:rPr>
            <w:drawing>
              <wp:inline distT="0" distB="0" distL="0" distR="0" wp14:anchorId="2F52E159" wp14:editId="199BCE3A">
                <wp:extent cx="2304000" cy="671904"/>
                <wp:effectExtent l="0" t="0" r="1270" b="0"/>
                <wp:docPr id="1" name="Imagen 1" descr="C:\Users\castano.linam\AppData\Local\Microsoft\Windows\INetCache\Content.Outlook\GOL15UNR\firma-facultad-economia 2018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tano.linam\AppData\Local\Microsoft\Windows\INetCache\Content.Outlook\GOL15UNR\firma-facultad-economia 2018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000" cy="67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pct"/>
          <w:vAlign w:val="center"/>
        </w:tcPr>
        <w:p w14:paraId="263EF972" w14:textId="77777777" w:rsidR="002E79AE" w:rsidRPr="00B27B12" w:rsidRDefault="002E79AE" w:rsidP="002E79AE">
          <w:pPr>
            <w:pStyle w:val="Informacin"/>
            <w:rPr>
              <w:sz w:val="36"/>
              <w:lang w:val="es-ES_tradnl"/>
            </w:rPr>
          </w:pPr>
          <w:r w:rsidRPr="00470963">
            <w:rPr>
              <w:sz w:val="36"/>
              <w:lang w:val="es-ES_tradnl"/>
            </w:rPr>
            <w:t>COMITÉ DE ÉTICA</w:t>
          </w:r>
        </w:p>
      </w:tc>
    </w:tr>
  </w:tbl>
  <w:p w14:paraId="1308310A" w14:textId="77777777" w:rsidR="00227D53" w:rsidRDefault="00227D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064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551AB5"/>
    <w:multiLevelType w:val="hybridMultilevel"/>
    <w:tmpl w:val="87A2C2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0828"/>
    <w:multiLevelType w:val="hybridMultilevel"/>
    <w:tmpl w:val="117E54FC"/>
    <w:lvl w:ilvl="0" w:tplc="98824F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61DB4"/>
    <w:multiLevelType w:val="multilevel"/>
    <w:tmpl w:val="728869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77C31"/>
    <w:multiLevelType w:val="hybridMultilevel"/>
    <w:tmpl w:val="58D42AD0"/>
    <w:lvl w:ilvl="0" w:tplc="83723D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1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00D2A"/>
    <w:multiLevelType w:val="hybridMultilevel"/>
    <w:tmpl w:val="8BEC7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13BD"/>
    <w:multiLevelType w:val="hybridMultilevel"/>
    <w:tmpl w:val="5E58C30A"/>
    <w:lvl w:ilvl="0" w:tplc="D422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3E47"/>
    <w:multiLevelType w:val="hybridMultilevel"/>
    <w:tmpl w:val="8DE8782E"/>
    <w:lvl w:ilvl="0" w:tplc="83723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649D"/>
    <w:multiLevelType w:val="hybridMultilevel"/>
    <w:tmpl w:val="4936FF32"/>
    <w:lvl w:ilvl="0" w:tplc="839A0A58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7AF1"/>
    <w:multiLevelType w:val="hybridMultilevel"/>
    <w:tmpl w:val="61406BF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C3"/>
    <w:multiLevelType w:val="hybridMultilevel"/>
    <w:tmpl w:val="1B028DC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C678F"/>
    <w:multiLevelType w:val="hybridMultilevel"/>
    <w:tmpl w:val="99D87D80"/>
    <w:lvl w:ilvl="0" w:tplc="F6CEC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0904"/>
    <w:multiLevelType w:val="hybridMultilevel"/>
    <w:tmpl w:val="89BA3D0C"/>
    <w:lvl w:ilvl="0" w:tplc="73980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11525"/>
    <w:multiLevelType w:val="hybridMultilevel"/>
    <w:tmpl w:val="B6E02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74354"/>
    <w:multiLevelType w:val="hybridMultilevel"/>
    <w:tmpl w:val="41ACCFBA"/>
    <w:lvl w:ilvl="0" w:tplc="839A0A58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857FF"/>
    <w:multiLevelType w:val="hybridMultilevel"/>
    <w:tmpl w:val="30F22178"/>
    <w:lvl w:ilvl="0" w:tplc="83723D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2618C"/>
    <w:multiLevelType w:val="hybridMultilevel"/>
    <w:tmpl w:val="09EAAC54"/>
    <w:lvl w:ilvl="0" w:tplc="60BC6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368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2D5309"/>
    <w:multiLevelType w:val="hybridMultilevel"/>
    <w:tmpl w:val="FD24D37A"/>
    <w:lvl w:ilvl="0" w:tplc="1348F08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16"/>
  </w:num>
  <w:num w:numId="17">
    <w:abstractNumId w:val="20"/>
  </w:num>
  <w:num w:numId="18">
    <w:abstractNumId w:val="5"/>
  </w:num>
  <w:num w:numId="19">
    <w:abstractNumId w:val="7"/>
  </w:num>
  <w:num w:numId="20">
    <w:abstractNumId w:val="1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0"/>
    <w:rsid w:val="00014511"/>
    <w:rsid w:val="00055A1D"/>
    <w:rsid w:val="0006697A"/>
    <w:rsid w:val="0014446D"/>
    <w:rsid w:val="00152D06"/>
    <w:rsid w:val="001B24C7"/>
    <w:rsid w:val="00222CF9"/>
    <w:rsid w:val="00227D53"/>
    <w:rsid w:val="002B495B"/>
    <w:rsid w:val="002E79AE"/>
    <w:rsid w:val="003848BB"/>
    <w:rsid w:val="003A3D10"/>
    <w:rsid w:val="003B05FA"/>
    <w:rsid w:val="003B1E26"/>
    <w:rsid w:val="003D06D4"/>
    <w:rsid w:val="00413CBC"/>
    <w:rsid w:val="00435D52"/>
    <w:rsid w:val="004D5FC2"/>
    <w:rsid w:val="00505BCE"/>
    <w:rsid w:val="00520110"/>
    <w:rsid w:val="00520256"/>
    <w:rsid w:val="005245B9"/>
    <w:rsid w:val="00525D1A"/>
    <w:rsid w:val="005305AE"/>
    <w:rsid w:val="005C037F"/>
    <w:rsid w:val="005E3658"/>
    <w:rsid w:val="005F49E8"/>
    <w:rsid w:val="0062535B"/>
    <w:rsid w:val="0063015C"/>
    <w:rsid w:val="006C0A60"/>
    <w:rsid w:val="006C7625"/>
    <w:rsid w:val="00713B02"/>
    <w:rsid w:val="00740CAD"/>
    <w:rsid w:val="00741446"/>
    <w:rsid w:val="00787E3C"/>
    <w:rsid w:val="007A0B12"/>
    <w:rsid w:val="007A19F1"/>
    <w:rsid w:val="007B16F3"/>
    <w:rsid w:val="007C47B8"/>
    <w:rsid w:val="007E2D9B"/>
    <w:rsid w:val="0088275C"/>
    <w:rsid w:val="008D6629"/>
    <w:rsid w:val="00901493"/>
    <w:rsid w:val="00966AE9"/>
    <w:rsid w:val="00996AF9"/>
    <w:rsid w:val="009B607F"/>
    <w:rsid w:val="009B7244"/>
    <w:rsid w:val="009D7729"/>
    <w:rsid w:val="009F397B"/>
    <w:rsid w:val="00A55914"/>
    <w:rsid w:val="00A7424D"/>
    <w:rsid w:val="00AD7CBC"/>
    <w:rsid w:val="00AF0560"/>
    <w:rsid w:val="00B10E53"/>
    <w:rsid w:val="00B62D37"/>
    <w:rsid w:val="00B65745"/>
    <w:rsid w:val="00B875D2"/>
    <w:rsid w:val="00BC1CC6"/>
    <w:rsid w:val="00BD6F72"/>
    <w:rsid w:val="00C335D7"/>
    <w:rsid w:val="00C4233B"/>
    <w:rsid w:val="00C513DA"/>
    <w:rsid w:val="00C56CDC"/>
    <w:rsid w:val="00CB2B3E"/>
    <w:rsid w:val="00CC243F"/>
    <w:rsid w:val="00CC32AC"/>
    <w:rsid w:val="00D2569C"/>
    <w:rsid w:val="00D338B9"/>
    <w:rsid w:val="00D36659"/>
    <w:rsid w:val="00D5384D"/>
    <w:rsid w:val="00DF63A5"/>
    <w:rsid w:val="00E0073C"/>
    <w:rsid w:val="00E304B1"/>
    <w:rsid w:val="00E44CCC"/>
    <w:rsid w:val="00E45E6E"/>
    <w:rsid w:val="00E83F7A"/>
    <w:rsid w:val="00E85402"/>
    <w:rsid w:val="00EB2B2B"/>
    <w:rsid w:val="00EE4653"/>
    <w:rsid w:val="00EF3A9F"/>
    <w:rsid w:val="00F225FF"/>
    <w:rsid w:val="00F54F00"/>
    <w:rsid w:val="00F75FA9"/>
    <w:rsid w:val="00FB19FA"/>
    <w:rsid w:val="00FD402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EFAF6"/>
  <w15:docId w15:val="{6D314DE8-A67A-4B48-A500-358A2FD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6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C0A60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3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32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6C0A60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C0A60"/>
    <w:pPr>
      <w:keepNext/>
      <w:jc w:val="both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79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79CF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0B6EDC"/>
    <w:rPr>
      <w:sz w:val="16"/>
      <w:szCs w:val="16"/>
    </w:rPr>
  </w:style>
  <w:style w:type="paragraph" w:styleId="Textocomentario">
    <w:name w:val="annotation text"/>
    <w:basedOn w:val="Normal"/>
    <w:semiHidden/>
    <w:rsid w:val="000B6EDC"/>
    <w:pPr>
      <w:jc w:val="both"/>
    </w:pPr>
    <w:rPr>
      <w:rFonts w:ascii="Verdana" w:hAnsi="Verdana"/>
      <w:sz w:val="20"/>
      <w:szCs w:val="20"/>
      <w:lang w:val="es-CO"/>
    </w:rPr>
  </w:style>
  <w:style w:type="paragraph" w:styleId="Textodeglobo">
    <w:name w:val="Balloon Text"/>
    <w:basedOn w:val="Normal"/>
    <w:semiHidden/>
    <w:rsid w:val="000B6E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B1740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787E3C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E4653"/>
  </w:style>
  <w:style w:type="character" w:customStyle="1" w:styleId="TextonotapieCar">
    <w:name w:val="Texto nota pie Car"/>
    <w:basedOn w:val="Fuentedeprrafopredeter"/>
    <w:link w:val="Textonotapie"/>
    <w:rsid w:val="00EE4653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rsid w:val="00EE4653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CC32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C32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itle-text">
    <w:name w:val="title-text"/>
    <w:basedOn w:val="Fuentedeprrafopredeter"/>
    <w:rsid w:val="00CC32AC"/>
  </w:style>
  <w:style w:type="character" w:customStyle="1" w:styleId="page-title">
    <w:name w:val="page-title"/>
    <w:basedOn w:val="Fuentedeprrafopredeter"/>
    <w:rsid w:val="00CC32A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32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32A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question-number">
    <w:name w:val="question-number"/>
    <w:basedOn w:val="Fuentedeprrafopredeter"/>
    <w:rsid w:val="00CC32AC"/>
  </w:style>
  <w:style w:type="character" w:customStyle="1" w:styleId="question-dot">
    <w:name w:val="question-dot"/>
    <w:basedOn w:val="Fuentedeprrafopredeter"/>
    <w:rsid w:val="00CC32AC"/>
  </w:style>
  <w:style w:type="character" w:customStyle="1" w:styleId="user-generated">
    <w:name w:val="user-generated"/>
    <w:basedOn w:val="Fuentedeprrafopredeter"/>
    <w:rsid w:val="00CC32AC"/>
  </w:style>
  <w:style w:type="character" w:customStyle="1" w:styleId="radio-button-label-text">
    <w:name w:val="radio-button-label-text"/>
    <w:basedOn w:val="Fuentedeprrafopredeter"/>
    <w:rsid w:val="00CC32AC"/>
  </w:style>
  <w:style w:type="character" w:customStyle="1" w:styleId="required-asterisk">
    <w:name w:val="required-asterisk"/>
    <w:basedOn w:val="Fuentedeprrafopredeter"/>
    <w:rsid w:val="00CC32AC"/>
  </w:style>
  <w:style w:type="character" w:customStyle="1" w:styleId="wds-button-group">
    <w:name w:val="wds-button-group"/>
    <w:basedOn w:val="Fuentedeprrafopredeter"/>
    <w:rsid w:val="00CC32AC"/>
  </w:style>
  <w:style w:type="paragraph" w:customStyle="1" w:styleId="add-bulk-questions">
    <w:name w:val="add-bulk-questions"/>
    <w:basedOn w:val="Normal"/>
    <w:rsid w:val="00CC32AC"/>
    <w:pPr>
      <w:spacing w:before="100" w:beforeAutospacing="1" w:after="100" w:afterAutospacing="1"/>
    </w:pPr>
    <w:rPr>
      <w:lang w:val="en-US" w:eastAsia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32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32AC"/>
    <w:rPr>
      <w:rFonts w:ascii="Arial" w:hAnsi="Arial" w:cs="Arial"/>
      <w:vanish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39"/>
    <w:rsid w:val="00CC32AC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qFormat/>
    <w:rsid w:val="00CC32AC"/>
    <w:pPr>
      <w:spacing w:before="120" w:after="120" w:line="276" w:lineRule="auto"/>
    </w:pPr>
    <w:rPr>
      <w:rFonts w:ascii="Century Gothic" w:eastAsiaTheme="minorEastAsia" w:hAnsi="Century Gothic" w:cstheme="minorBidi"/>
      <w:b/>
      <w:caps/>
      <w:noProof/>
      <w:color w:val="C0504D" w:themeColor="accent2"/>
      <w:lang w:eastAsia="en-US"/>
    </w:rPr>
  </w:style>
  <w:style w:type="paragraph" w:styleId="Sinespaciado">
    <w:name w:val="No Spacing"/>
    <w:basedOn w:val="Normal"/>
    <w:link w:val="SinespaciadoCar"/>
    <w:uiPriority w:val="1"/>
    <w:rsid w:val="007B16F3"/>
    <w:rPr>
      <w:rFonts w:ascii="Century Gothic" w:eastAsiaTheme="minorEastAsia" w:hAnsi="Century Gothic" w:cstheme="minorBidi"/>
      <w:noProof/>
      <w:sz w:val="21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16F3"/>
    <w:rPr>
      <w:rFonts w:ascii="Century Gothic" w:eastAsiaTheme="minorEastAsia" w:hAnsi="Century Gothic" w:cstheme="minorBidi"/>
      <w:noProof/>
      <w:sz w:val="21"/>
      <w:szCs w:val="24"/>
      <w:lang w:val="es-ES" w:eastAsia="en-US"/>
    </w:rPr>
  </w:style>
  <w:style w:type="paragraph" w:customStyle="1" w:styleId="Normal3">
    <w:name w:val="Normal3"/>
    <w:aliases w:val="centrado"/>
    <w:basedOn w:val="Normal"/>
    <w:qFormat/>
    <w:rsid w:val="007A19F1"/>
    <w:pPr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table" w:styleId="Tablanormal2">
    <w:name w:val="Plain Table 2"/>
    <w:basedOn w:val="Tablanormal"/>
    <w:uiPriority w:val="42"/>
    <w:rsid w:val="007A19F1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227D5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4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79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922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03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08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52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79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75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0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361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485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46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8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1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76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936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3223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203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4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01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833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556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05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8965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10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5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02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9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01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7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973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85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8180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5956">
          <w:marLeft w:val="0"/>
          <w:marRight w:val="0"/>
          <w:marTop w:val="450"/>
          <w:marBottom w:val="360"/>
          <w:divBdr>
            <w:top w:val="single" w:sz="6" w:space="8" w:color="D0D2D3"/>
            <w:left w:val="single" w:sz="6" w:space="0" w:color="D0D2D3"/>
            <w:bottom w:val="single" w:sz="6" w:space="8" w:color="D0D2D3"/>
            <w:right w:val="single" w:sz="6" w:space="0" w:color="D0D2D3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018FD-48EE-4A6D-A9B0-250FD1C2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No</vt:lpstr>
    </vt:vector>
  </TitlesOfParts>
  <Company>Universidad de los Andes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No</dc:title>
  <dc:creator>bherrera</dc:creator>
  <cp:lastModifiedBy>Lina Maria Castano Mesa</cp:lastModifiedBy>
  <cp:revision>6</cp:revision>
  <cp:lastPrinted>2011-02-01T14:45:00Z</cp:lastPrinted>
  <dcterms:created xsi:type="dcterms:W3CDTF">2019-05-01T20:46:00Z</dcterms:created>
  <dcterms:modified xsi:type="dcterms:W3CDTF">2019-05-09T16:07:00Z</dcterms:modified>
</cp:coreProperties>
</file>